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24" w:rsidRDefault="00E80F4B" w:rsidP="008254C9">
      <w:pPr>
        <w:spacing w:line="480" w:lineRule="auto"/>
        <w:rPr>
          <w:rFonts w:ascii="Times New Roman" w:hAnsi="Times New Roman" w:cs="Times New Roman"/>
          <w:sz w:val="24"/>
          <w:szCs w:val="24"/>
        </w:rPr>
      </w:pPr>
      <w:r w:rsidRPr="00E80F4B">
        <w:rPr>
          <w:rFonts w:ascii="Times New Roman" w:hAnsi="Times New Roman" w:cs="Times New Roman"/>
          <w:sz w:val="24"/>
          <w:szCs w:val="24"/>
        </w:rPr>
        <w:t>Peter Plotas</w:t>
      </w:r>
      <w:r w:rsidR="008254C9">
        <w:rPr>
          <w:rFonts w:ascii="Times New Roman" w:hAnsi="Times New Roman" w:cs="Times New Roman"/>
          <w:sz w:val="24"/>
          <w:szCs w:val="24"/>
        </w:rPr>
        <w:tab/>
      </w:r>
      <w:r w:rsidR="008254C9">
        <w:rPr>
          <w:rFonts w:ascii="Times New Roman" w:hAnsi="Times New Roman" w:cs="Times New Roman"/>
          <w:sz w:val="24"/>
          <w:szCs w:val="24"/>
        </w:rPr>
        <w:tab/>
      </w:r>
      <w:r w:rsidR="008254C9">
        <w:rPr>
          <w:rFonts w:ascii="Times New Roman" w:hAnsi="Times New Roman" w:cs="Times New Roman"/>
          <w:sz w:val="24"/>
          <w:szCs w:val="24"/>
        </w:rPr>
        <w:tab/>
      </w:r>
      <w:r w:rsidR="008254C9">
        <w:rPr>
          <w:rFonts w:ascii="Times New Roman" w:hAnsi="Times New Roman" w:cs="Times New Roman"/>
          <w:sz w:val="24"/>
          <w:szCs w:val="24"/>
        </w:rPr>
        <w:tab/>
      </w:r>
      <w:r w:rsidR="008254C9">
        <w:rPr>
          <w:rFonts w:ascii="Times New Roman" w:hAnsi="Times New Roman" w:cs="Times New Roman"/>
          <w:sz w:val="24"/>
          <w:szCs w:val="24"/>
        </w:rPr>
        <w:tab/>
      </w:r>
      <w:r w:rsidR="008254C9">
        <w:rPr>
          <w:rFonts w:ascii="Times New Roman" w:hAnsi="Times New Roman" w:cs="Times New Roman"/>
          <w:sz w:val="24"/>
          <w:szCs w:val="24"/>
        </w:rPr>
        <w:tab/>
      </w:r>
      <w:r w:rsidR="008254C9">
        <w:rPr>
          <w:rFonts w:ascii="Times New Roman" w:hAnsi="Times New Roman" w:cs="Times New Roman"/>
          <w:sz w:val="24"/>
          <w:szCs w:val="24"/>
        </w:rPr>
        <w:tab/>
      </w:r>
      <w:r w:rsidR="008254C9">
        <w:rPr>
          <w:rFonts w:ascii="Times New Roman" w:hAnsi="Times New Roman" w:cs="Times New Roman"/>
          <w:sz w:val="24"/>
          <w:szCs w:val="24"/>
        </w:rPr>
        <w:tab/>
      </w:r>
      <w:r w:rsidR="008254C9">
        <w:rPr>
          <w:rFonts w:ascii="Times New Roman" w:hAnsi="Times New Roman" w:cs="Times New Roman"/>
          <w:sz w:val="24"/>
          <w:szCs w:val="24"/>
        </w:rPr>
        <w:tab/>
      </w:r>
      <w:r w:rsidR="008254C9">
        <w:rPr>
          <w:rFonts w:ascii="Times New Roman" w:hAnsi="Times New Roman" w:cs="Times New Roman"/>
          <w:sz w:val="24"/>
          <w:szCs w:val="24"/>
        </w:rPr>
        <w:tab/>
        <w:t xml:space="preserve">         12/15/15</w:t>
      </w:r>
    </w:p>
    <w:p w:rsidR="008254C9" w:rsidRDefault="008254C9" w:rsidP="008254C9">
      <w:pPr>
        <w:spacing w:line="480" w:lineRule="auto"/>
        <w:rPr>
          <w:rFonts w:ascii="Times New Roman" w:hAnsi="Times New Roman" w:cs="Times New Roman"/>
          <w:sz w:val="24"/>
          <w:szCs w:val="24"/>
        </w:rPr>
      </w:pPr>
      <w:r>
        <w:rPr>
          <w:rFonts w:ascii="Times New Roman" w:hAnsi="Times New Roman" w:cs="Times New Roman"/>
          <w:sz w:val="24"/>
          <w:szCs w:val="24"/>
        </w:rPr>
        <w:t>Revised RP1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FYS 100-50</w:t>
      </w:r>
    </w:p>
    <w:p w:rsidR="001B4FB4" w:rsidRDefault="00DA64E7" w:rsidP="008254C9">
      <w:pPr>
        <w:spacing w:line="480" w:lineRule="auto"/>
        <w:rPr>
          <w:rFonts w:ascii="Times New Roman" w:hAnsi="Times New Roman" w:cs="Times New Roman"/>
          <w:sz w:val="24"/>
          <w:szCs w:val="24"/>
        </w:rPr>
      </w:pPr>
      <w:r>
        <w:rPr>
          <w:rFonts w:ascii="Times New Roman" w:hAnsi="Times New Roman" w:cs="Times New Roman"/>
          <w:sz w:val="24"/>
          <w:szCs w:val="24"/>
        </w:rPr>
        <w:tab/>
      </w:r>
      <w:r w:rsidR="001B4FB4">
        <w:rPr>
          <w:rFonts w:ascii="Times New Roman" w:hAnsi="Times New Roman" w:cs="Times New Roman"/>
          <w:sz w:val="24"/>
          <w:szCs w:val="24"/>
        </w:rPr>
        <w:t xml:space="preserve">Describing how a utopian community might live is a bit like trying to describe one’s most far-off fantasy in the sense that the description hinges entirely on perspective. What makes a “perfect” society to you? Because I am sure that we can find some differences between our opinions on this subject. Bearing in mind that this is no lightweight task to carry forward, I say that a utopian community lives as an isolated realm of societal peace. Their culture is unified, untainted, unrivaled, and harmonizing. In order to formulate a perfect society, a culture of peoples must have no significant distinctions, since human differences cannot compute with a peaceful society. Moreover, they must not face adversity or rivalry beyond outside of their culture and settlements; this fact is just as essential as the requirement of a unified interior. </w:t>
      </w:r>
      <w:r w:rsidR="00B17299">
        <w:rPr>
          <w:rFonts w:ascii="Times New Roman" w:hAnsi="Times New Roman" w:cs="Times New Roman"/>
          <w:sz w:val="24"/>
          <w:szCs w:val="24"/>
        </w:rPr>
        <w:t xml:space="preserve">Ultimately, the utopians must live as museum artifacts; they must remain untouched and unblemished by the foreign elements that surround them. </w:t>
      </w:r>
    </w:p>
    <w:p w:rsidR="00B17299" w:rsidRDefault="00B17299" w:rsidP="008254C9">
      <w:pPr>
        <w:spacing w:line="480" w:lineRule="auto"/>
        <w:rPr>
          <w:rFonts w:ascii="Times New Roman" w:hAnsi="Times New Roman" w:cs="Times New Roman"/>
          <w:sz w:val="24"/>
          <w:szCs w:val="24"/>
        </w:rPr>
      </w:pPr>
      <w:r>
        <w:rPr>
          <w:rFonts w:ascii="Times New Roman" w:hAnsi="Times New Roman" w:cs="Times New Roman"/>
          <w:sz w:val="24"/>
          <w:szCs w:val="24"/>
        </w:rPr>
        <w:tab/>
      </w:r>
      <w:r w:rsidRPr="00B17299">
        <w:rPr>
          <w:rFonts w:ascii="Times New Roman" w:hAnsi="Times New Roman" w:cs="Times New Roman"/>
          <w:sz w:val="24"/>
          <w:szCs w:val="24"/>
        </w:rPr>
        <w:t>This fictional dwelling of euphoria must hold the same precise operating qualities, aesthetic beauty, and embodiment of class as a European watch. The denizens must be satisfied in all aspects of their desires</w:t>
      </w:r>
      <w:r>
        <w:rPr>
          <w:rFonts w:ascii="Times New Roman" w:hAnsi="Times New Roman" w:cs="Times New Roman"/>
          <w:sz w:val="24"/>
          <w:szCs w:val="24"/>
        </w:rPr>
        <w:t xml:space="preserve"> and needs in order for the society to maintain peace. The only way to achieve universal needs and prevent a wealth gap that causes civilian unrest is through the theoretical communist system. Only through a method of equal distribution of currency and/or basic essentials can the people universally maintain their status as equals. Furthermore, the communistic methods of society prevent the vices of greed and envy to enter the hearts of the utopians, because they do not own any personal property for themselves. </w:t>
      </w:r>
      <w:r w:rsidR="00800B3C">
        <w:rPr>
          <w:rFonts w:ascii="Times New Roman" w:hAnsi="Times New Roman" w:cs="Times New Roman"/>
          <w:sz w:val="24"/>
          <w:szCs w:val="24"/>
        </w:rPr>
        <w:t xml:space="preserve">Essentially, in order for the society to be maintained peacefully, the disparities of wealth, food, and property must all be </w:t>
      </w:r>
      <w:r w:rsidR="00800B3C">
        <w:rPr>
          <w:rFonts w:ascii="Times New Roman" w:hAnsi="Times New Roman" w:cs="Times New Roman"/>
          <w:sz w:val="24"/>
          <w:szCs w:val="24"/>
        </w:rPr>
        <w:lastRenderedPageBreak/>
        <w:t>eliminated from the utopia in order to annihilate the differences which cause so much unrest in our world today.</w:t>
      </w:r>
    </w:p>
    <w:p w:rsidR="00800B3C" w:rsidRDefault="00800B3C" w:rsidP="008254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Additionally, the plagues of political differences must be eliminated in order to uphold the quality of peace within the utopia. If political factions were to exist, there is certainly no doubt that unrest would result. What may be the best way of ridding the society of political factions? Perhaps, they instate a system in which the eldest, and therefore wisest, members of the society are placed up for election after the predecessor passes away, and whomever is elected is placed in office for the remaining years of his life as well. The crux of this suggestion is that the utopians must establish a governmental system which will empower leaders that are wise enough to lead and possess qualities that people can respect. Since the utopia must be unified and founded on family values, the denizens will surely respect their elders, being that the elders are already heads of the houses. </w:t>
      </w:r>
    </w:p>
    <w:p w:rsidR="00800B3C" w:rsidRDefault="00800B3C" w:rsidP="008254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 implementations that the utopians may have in place could include some sort of isolation mechanism, as is the case in </w:t>
      </w:r>
      <w:proofErr w:type="gramStart"/>
      <w:r>
        <w:rPr>
          <w:rFonts w:ascii="Times New Roman" w:hAnsi="Times New Roman" w:cs="Times New Roman"/>
          <w:sz w:val="24"/>
          <w:szCs w:val="24"/>
        </w:rPr>
        <w:t>More’s</w:t>
      </w:r>
      <w:proofErr w:type="gramEnd"/>
      <w:r>
        <w:rPr>
          <w:rFonts w:ascii="Times New Roman" w:hAnsi="Times New Roman" w:cs="Times New Roman"/>
          <w:sz w:val="24"/>
          <w:szCs w:val="24"/>
        </w:rPr>
        <w:t xml:space="preserve"> Utopia. The utopians do not necessarily have to live on an island, but they simply must be cut off from outside societies. Without this defense from foreign influence, outsiders could enter the utopia and cause unrest through some form of violence or activism. The culture of the utopians must remain pure and clean, or else the core values could be weakened, resulting in a destruction of the society’s order and system. However, this defense should not take the form of a standing army or war machines of any kind. In order to maintain a peaceful atmosphere within the community, the atmosphere outside of the community must align with the interior. Training for war, building weapons, and sending men and women off into battle are not aspects of a society which values peace and harmony among all else. Such a lifestyle cannot coexist with </w:t>
      </w:r>
      <w:r w:rsidR="0084705E">
        <w:rPr>
          <w:rFonts w:ascii="Times New Roman" w:hAnsi="Times New Roman" w:cs="Times New Roman"/>
          <w:sz w:val="24"/>
          <w:szCs w:val="24"/>
        </w:rPr>
        <w:t>a sense of</w:t>
      </w:r>
      <w:r>
        <w:rPr>
          <w:rFonts w:ascii="Times New Roman" w:hAnsi="Times New Roman" w:cs="Times New Roman"/>
          <w:sz w:val="24"/>
          <w:szCs w:val="24"/>
        </w:rPr>
        <w:t xml:space="preserve"> community inside of the society. </w:t>
      </w:r>
    </w:p>
    <w:p w:rsidR="0084705E" w:rsidRDefault="0084705E" w:rsidP="008254C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requirement of the citizens’ lifestyle within the utopia is the active participation in productive work. Idleness cannot be a factor within the society. Idleness would simply lead to boredom and subsequent unrest if left unchecked within a society. The utopians must be motivated to work and must be given specific jobs to do in order to maintain equal shares of labor within the community. In an equally important fashion, the citizens must also learn the importance of sharing, as silly as it sounds. The principle of sharing is essential within the utopian community, because, in order to rid the society of socio-economic disparities, each person must be given particular work to do that benefits the entire community. </w:t>
      </w:r>
      <w:r w:rsidR="009850A1">
        <w:rPr>
          <w:rFonts w:ascii="Times New Roman" w:hAnsi="Times New Roman" w:cs="Times New Roman"/>
          <w:sz w:val="24"/>
          <w:szCs w:val="24"/>
        </w:rPr>
        <w:t xml:space="preserve">The utopians need to properly align their motives in order to keep the peace of the community on track; if they begin to work for personal benefit rather than communal gain, they risk poisoning themselves and their neighbors. </w:t>
      </w:r>
    </w:p>
    <w:p w:rsidR="009850A1" w:rsidRDefault="009850A1" w:rsidP="008254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Ultimately, the utopians must find ways to strengthen their society and culture by separating themselves from the rest of the foreign influences, and strengthening their unity within the community. Without this dual method of prevention against the breakdown and corruption of the society, it would surely fall. In order to establish this unity within the community, the people need to learn to work for each other’s benefit. Working for personal motivations or private desires only weakens the bonds of family formed among the citizens and ultimately creates unrest. Their culture must be </w:t>
      </w:r>
      <w:r w:rsidR="002C1DFA">
        <w:rPr>
          <w:rFonts w:ascii="Times New Roman" w:hAnsi="Times New Roman" w:cs="Times New Roman"/>
          <w:sz w:val="24"/>
          <w:szCs w:val="24"/>
        </w:rPr>
        <w:t xml:space="preserve">painstakingly formulated in order to continue the beautiful sense of peace and equality which they all share. </w:t>
      </w:r>
      <w:bookmarkStart w:id="0" w:name="_GoBack"/>
      <w:bookmarkEnd w:id="0"/>
    </w:p>
    <w:p w:rsidR="0084705E" w:rsidRDefault="0084705E" w:rsidP="008254C9">
      <w:pPr>
        <w:spacing w:line="480" w:lineRule="auto"/>
        <w:rPr>
          <w:rFonts w:ascii="Times New Roman" w:hAnsi="Times New Roman" w:cs="Times New Roman"/>
          <w:sz w:val="24"/>
          <w:szCs w:val="24"/>
        </w:rPr>
      </w:pPr>
    </w:p>
    <w:p w:rsidR="0084705E" w:rsidRDefault="0084705E" w:rsidP="008254C9">
      <w:pPr>
        <w:spacing w:line="480" w:lineRule="auto"/>
        <w:rPr>
          <w:rFonts w:ascii="Times New Roman" w:hAnsi="Times New Roman" w:cs="Times New Roman"/>
          <w:sz w:val="24"/>
          <w:szCs w:val="24"/>
        </w:rPr>
      </w:pPr>
      <w:r>
        <w:rPr>
          <w:rFonts w:ascii="Times New Roman" w:hAnsi="Times New Roman" w:cs="Times New Roman"/>
          <w:sz w:val="24"/>
          <w:szCs w:val="24"/>
        </w:rPr>
        <w:t xml:space="preserve">I pledge that I have neither received nor given unauthorized assistance in the completion of this work. </w:t>
      </w:r>
    </w:p>
    <w:p w:rsidR="00B17299" w:rsidRDefault="00B17299" w:rsidP="008254C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1B4FB4" w:rsidRDefault="001B4FB4" w:rsidP="008254C9">
      <w:pPr>
        <w:spacing w:line="480" w:lineRule="auto"/>
        <w:rPr>
          <w:rFonts w:ascii="Times New Roman" w:hAnsi="Times New Roman" w:cs="Times New Roman"/>
          <w:sz w:val="24"/>
          <w:szCs w:val="24"/>
        </w:rPr>
      </w:pPr>
    </w:p>
    <w:p w:rsidR="001B4FB4" w:rsidRDefault="001B4FB4" w:rsidP="008254C9">
      <w:pPr>
        <w:spacing w:line="480" w:lineRule="auto"/>
        <w:rPr>
          <w:rFonts w:ascii="Times New Roman" w:hAnsi="Times New Roman" w:cs="Times New Roman"/>
          <w:sz w:val="24"/>
          <w:szCs w:val="24"/>
        </w:rPr>
      </w:pPr>
    </w:p>
    <w:p w:rsidR="001B4FB4" w:rsidRDefault="001B4FB4" w:rsidP="008254C9">
      <w:pPr>
        <w:spacing w:line="480" w:lineRule="auto"/>
        <w:rPr>
          <w:rFonts w:ascii="Times New Roman" w:hAnsi="Times New Roman" w:cs="Times New Roman"/>
          <w:sz w:val="24"/>
          <w:szCs w:val="24"/>
        </w:rPr>
      </w:pPr>
    </w:p>
    <w:p w:rsidR="001B4FB4" w:rsidRDefault="001B4FB4" w:rsidP="008254C9">
      <w:pPr>
        <w:spacing w:line="480" w:lineRule="auto"/>
        <w:rPr>
          <w:rFonts w:ascii="Times New Roman" w:hAnsi="Times New Roman" w:cs="Times New Roman"/>
          <w:sz w:val="24"/>
          <w:szCs w:val="24"/>
        </w:rPr>
      </w:pPr>
    </w:p>
    <w:p w:rsidR="001B4FB4" w:rsidRDefault="001B4FB4" w:rsidP="008254C9">
      <w:pPr>
        <w:spacing w:line="480" w:lineRule="auto"/>
        <w:rPr>
          <w:rFonts w:ascii="Times New Roman" w:hAnsi="Times New Roman" w:cs="Times New Roman"/>
          <w:sz w:val="24"/>
          <w:szCs w:val="24"/>
        </w:rPr>
      </w:pPr>
    </w:p>
    <w:p w:rsidR="001B4FB4" w:rsidRDefault="001B4FB4" w:rsidP="008254C9">
      <w:pPr>
        <w:spacing w:line="480" w:lineRule="auto"/>
        <w:rPr>
          <w:rFonts w:ascii="Times New Roman" w:hAnsi="Times New Roman" w:cs="Times New Roman"/>
          <w:sz w:val="24"/>
          <w:szCs w:val="24"/>
        </w:rPr>
      </w:pPr>
    </w:p>
    <w:p w:rsidR="001B4FB4" w:rsidRDefault="001B4FB4" w:rsidP="008254C9">
      <w:pPr>
        <w:spacing w:line="480" w:lineRule="auto"/>
        <w:rPr>
          <w:rFonts w:ascii="Times New Roman" w:hAnsi="Times New Roman" w:cs="Times New Roman"/>
          <w:sz w:val="24"/>
          <w:szCs w:val="24"/>
        </w:rPr>
      </w:pPr>
    </w:p>
    <w:p w:rsidR="001B4FB4" w:rsidRDefault="001B4FB4" w:rsidP="008254C9">
      <w:pPr>
        <w:spacing w:line="480" w:lineRule="auto"/>
        <w:rPr>
          <w:rFonts w:ascii="Times New Roman" w:hAnsi="Times New Roman" w:cs="Times New Roman"/>
          <w:sz w:val="24"/>
          <w:szCs w:val="24"/>
        </w:rPr>
      </w:pPr>
    </w:p>
    <w:p w:rsidR="001B4FB4" w:rsidRDefault="001B4FB4" w:rsidP="008254C9">
      <w:pPr>
        <w:spacing w:line="480" w:lineRule="auto"/>
        <w:rPr>
          <w:rFonts w:ascii="Times New Roman" w:hAnsi="Times New Roman" w:cs="Times New Roman"/>
          <w:sz w:val="24"/>
          <w:szCs w:val="24"/>
        </w:rPr>
      </w:pPr>
    </w:p>
    <w:p w:rsidR="00B17299" w:rsidRDefault="00AD2F3B" w:rsidP="00B17299">
      <w:pPr>
        <w:spacing w:line="480" w:lineRule="auto"/>
        <w:rPr>
          <w:rFonts w:ascii="Times New Roman" w:hAnsi="Times New Roman" w:cs="Times New Roman"/>
          <w:sz w:val="24"/>
          <w:szCs w:val="24"/>
        </w:rPr>
      </w:pPr>
      <w:r>
        <w:rPr>
          <w:rFonts w:ascii="Times New Roman" w:hAnsi="Times New Roman" w:cs="Times New Roman"/>
          <w:sz w:val="24"/>
          <w:szCs w:val="24"/>
        </w:rPr>
        <w:tab/>
      </w:r>
    </w:p>
    <w:p w:rsidR="00AD2F3B" w:rsidRPr="00E86B9C" w:rsidRDefault="00276FCC" w:rsidP="008254C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D2F3B" w:rsidRPr="00E8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4B"/>
    <w:rsid w:val="001B4FB4"/>
    <w:rsid w:val="00276FCC"/>
    <w:rsid w:val="002C05A0"/>
    <w:rsid w:val="002C1DFA"/>
    <w:rsid w:val="0055324B"/>
    <w:rsid w:val="0061120E"/>
    <w:rsid w:val="006679B9"/>
    <w:rsid w:val="00800B3C"/>
    <w:rsid w:val="008254C9"/>
    <w:rsid w:val="0084705E"/>
    <w:rsid w:val="00875A2B"/>
    <w:rsid w:val="009850A1"/>
    <w:rsid w:val="00A75766"/>
    <w:rsid w:val="00AD2F3B"/>
    <w:rsid w:val="00B17299"/>
    <w:rsid w:val="00DA64E7"/>
    <w:rsid w:val="00E80F4B"/>
    <w:rsid w:val="00E86B9C"/>
    <w:rsid w:val="00F1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29CF5-438B-4A14-B517-6E49F6AC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90943F-83E4-443E-A2FA-1A900192CE2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9EF4-D0AE-47BB-AE39-D58FFC7F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4</cp:revision>
  <dcterms:created xsi:type="dcterms:W3CDTF">2015-12-15T23:29:00Z</dcterms:created>
  <dcterms:modified xsi:type="dcterms:W3CDTF">2015-12-16T00:27:00Z</dcterms:modified>
</cp:coreProperties>
</file>