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6E00" w14:textId="38A61365" w:rsidR="00D2170C" w:rsidRDefault="00D2170C" w:rsidP="00D2170C">
      <w:pPr>
        <w:shd w:val="clear" w:color="auto" w:fill="FFFFFF"/>
        <w:spacing w:before="100" w:beforeAutospacing="1" w:after="150"/>
        <w:jc w:val="right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James Steen</w:t>
      </w:r>
    </w:p>
    <w:p w14:paraId="008CE7D2" w14:textId="5642D4B2" w:rsidR="00D2170C" w:rsidRPr="00D2170C" w:rsidRDefault="00D2170C" w:rsidP="00D2170C">
      <w:pPr>
        <w:shd w:val="clear" w:color="auto" w:fill="FFFFFF"/>
        <w:spacing w:before="100" w:beforeAutospacing="1" w:after="150"/>
        <w:jc w:val="right"/>
        <w:rPr>
          <w:rFonts w:ascii="Times" w:hAnsi="Times"/>
        </w:rPr>
      </w:pPr>
      <w:r>
        <w:rPr>
          <w:rFonts w:ascii="Times" w:hAnsi="Times"/>
        </w:rPr>
        <w:t>9/15/15</w:t>
      </w:r>
    </w:p>
    <w:p w14:paraId="04E83060" w14:textId="53AB4795" w:rsidR="00146C89" w:rsidRPr="00D2170C" w:rsidRDefault="000D58E5" w:rsidP="00D2170C">
      <w:pPr>
        <w:shd w:val="clear" w:color="auto" w:fill="FFFFFF"/>
        <w:spacing w:before="100" w:beforeAutospacing="1" w:after="150" w:line="312" w:lineRule="atLeast"/>
        <w:rPr>
          <w:rFonts w:ascii="Times" w:hAnsi="Times"/>
          <w:b/>
        </w:rPr>
      </w:pPr>
      <w:r w:rsidRPr="00D2170C">
        <w:rPr>
          <w:rFonts w:ascii="Times" w:hAnsi="Times"/>
          <w:b/>
        </w:rPr>
        <w:t xml:space="preserve">“What makes </w:t>
      </w:r>
      <w:proofErr w:type="spellStart"/>
      <w:r w:rsidRPr="00D2170C">
        <w:rPr>
          <w:rFonts w:ascii="Times" w:hAnsi="Times"/>
          <w:b/>
        </w:rPr>
        <w:t>Kallipolis</w:t>
      </w:r>
      <w:proofErr w:type="spellEnd"/>
      <w:r w:rsidRPr="00D2170C">
        <w:rPr>
          <w:rFonts w:ascii="Times" w:hAnsi="Times"/>
          <w:b/>
        </w:rPr>
        <w:t>, with its philosopher-king, a utopian society?”</w:t>
      </w:r>
    </w:p>
    <w:p w14:paraId="6CE60ED8" w14:textId="77777777" w:rsidR="00D2170C" w:rsidRDefault="00D2170C" w:rsidP="00D2170C">
      <w:pPr>
        <w:shd w:val="clear" w:color="auto" w:fill="FFFFFF"/>
        <w:spacing w:before="100" w:beforeAutospacing="1" w:after="150" w:line="312" w:lineRule="atLeast"/>
        <w:rPr>
          <w:rFonts w:ascii="Times" w:hAnsi="Times"/>
        </w:rPr>
      </w:pPr>
    </w:p>
    <w:p w14:paraId="5A9489A5" w14:textId="54E23C47" w:rsidR="00146C89" w:rsidRDefault="004C146F" w:rsidP="00146C89">
      <w:pPr>
        <w:shd w:val="clear" w:color="auto" w:fill="FFFFFF"/>
        <w:spacing w:before="100" w:beforeAutospacing="1" w:after="150" w:line="312" w:lineRule="atLeast"/>
        <w:ind w:firstLine="720"/>
        <w:rPr>
          <w:rFonts w:ascii="Times" w:hAnsi="Times"/>
        </w:rPr>
      </w:pPr>
      <w:r>
        <w:rPr>
          <w:rFonts w:ascii="Times" w:hAnsi="Times"/>
        </w:rPr>
        <w:t>The</w:t>
      </w:r>
      <w:r w:rsidR="00146C89">
        <w:rPr>
          <w:rFonts w:ascii="Times" w:hAnsi="Times"/>
        </w:rPr>
        <w:t xml:space="preserve"> distribution of power</w:t>
      </w:r>
      <w:r>
        <w:rPr>
          <w:rFonts w:ascii="Times" w:hAnsi="Times"/>
        </w:rPr>
        <w:t xml:space="preserve"> in Socrates’s </w:t>
      </w:r>
      <w:proofErr w:type="spellStart"/>
      <w:r>
        <w:rPr>
          <w:rFonts w:ascii="Times" w:hAnsi="Times"/>
        </w:rPr>
        <w:t>Kallipolis</w:t>
      </w:r>
      <w:proofErr w:type="spellEnd"/>
      <w:r w:rsidR="00146C89">
        <w:rPr>
          <w:rFonts w:ascii="Times" w:hAnsi="Times"/>
        </w:rPr>
        <w:t xml:space="preserve"> may make some question whether </w:t>
      </w:r>
      <w:proofErr w:type="spellStart"/>
      <w:r w:rsidR="00146C89">
        <w:rPr>
          <w:rFonts w:ascii="Times" w:hAnsi="Times"/>
        </w:rPr>
        <w:t>Kallipolis</w:t>
      </w:r>
      <w:proofErr w:type="spellEnd"/>
      <w:r w:rsidR="00146C89">
        <w:rPr>
          <w:rFonts w:ascii="Times" w:hAnsi="Times"/>
        </w:rPr>
        <w:t xml:space="preserve"> is in fact a utopian society.  Despite this, there are various indicators that make </w:t>
      </w:r>
      <w:proofErr w:type="spellStart"/>
      <w:r w:rsidR="00146C89">
        <w:rPr>
          <w:rFonts w:ascii="Times" w:hAnsi="Times"/>
        </w:rPr>
        <w:t>Kallipolis</w:t>
      </w:r>
      <w:proofErr w:type="spellEnd"/>
      <w:r w:rsidR="00146C89">
        <w:rPr>
          <w:rFonts w:ascii="Times" w:hAnsi="Times"/>
        </w:rPr>
        <w:t xml:space="preserve"> an undeniably utopian society.  First, </w:t>
      </w:r>
      <w:r w:rsidR="000125BC">
        <w:rPr>
          <w:rFonts w:ascii="Times" w:hAnsi="Times"/>
        </w:rPr>
        <w:t xml:space="preserve">the city is built upon and governed by a specific set of ideals.  Second, the goal of the city is universal happiness for its denizens.  Third, although the philosopher-king is all-powerful, Socrates’s philosopher is incapable of being an unjust ruler do to his inherent belief in the Form of Good.   </w:t>
      </w:r>
    </w:p>
    <w:p w14:paraId="0F7176AE" w14:textId="77777777" w:rsidR="006D6A23" w:rsidRDefault="000D58E5" w:rsidP="00146C89">
      <w:pPr>
        <w:shd w:val="clear" w:color="auto" w:fill="FFFFFF"/>
        <w:spacing w:before="100" w:beforeAutospacing="1" w:after="150" w:line="312" w:lineRule="atLeast"/>
        <w:ind w:firstLine="720"/>
        <w:rPr>
          <w:rFonts w:ascii="Times" w:hAnsi="Times"/>
        </w:rPr>
      </w:pPr>
      <w:proofErr w:type="spellStart"/>
      <w:r>
        <w:rPr>
          <w:rFonts w:ascii="Times" w:hAnsi="Times"/>
        </w:rPr>
        <w:t>Kallipolis</w:t>
      </w:r>
      <w:proofErr w:type="spellEnd"/>
      <w:r>
        <w:rPr>
          <w:rFonts w:ascii="Times" w:hAnsi="Times"/>
        </w:rPr>
        <w:t xml:space="preserve"> embodies a utopian society</w:t>
      </w:r>
      <w:r w:rsidR="00146C89">
        <w:rPr>
          <w:rFonts w:ascii="Times" w:hAnsi="Times"/>
        </w:rPr>
        <w:t xml:space="preserve"> primarily</w:t>
      </w:r>
      <w:r>
        <w:rPr>
          <w:rFonts w:ascii="Times" w:hAnsi="Times"/>
        </w:rPr>
        <w:t xml:space="preserve"> because it is built around certain ideals.  Socrates’s </w:t>
      </w:r>
      <w:proofErr w:type="spellStart"/>
      <w:r>
        <w:rPr>
          <w:rFonts w:ascii="Times" w:hAnsi="Times"/>
        </w:rPr>
        <w:t>Kallipolis</w:t>
      </w:r>
      <w:proofErr w:type="spellEnd"/>
      <w:r>
        <w:rPr>
          <w:rFonts w:ascii="Times" w:hAnsi="Times"/>
        </w:rPr>
        <w:t xml:space="preserve"> is governed more by these principles that he outlines tha</w:t>
      </w:r>
      <w:r w:rsidR="00255F7B">
        <w:rPr>
          <w:rFonts w:ascii="Times" w:hAnsi="Times"/>
        </w:rPr>
        <w:t>n by the philosopher-k</w:t>
      </w:r>
      <w:r>
        <w:rPr>
          <w:rFonts w:ascii="Times" w:hAnsi="Times"/>
        </w:rPr>
        <w:t xml:space="preserve">ing, who seems thus far to be more of an overseer than a rule creator.  Socrates clearly identifies these principles which he deems to be important to a utopia, the first of which being maximization of human potential.  In creating his somewhat archaic seeming caste system, he highlights one clear reason for their existence: </w:t>
      </w:r>
      <w:r w:rsidR="009A5710" w:rsidRPr="009A5710">
        <w:rPr>
          <w:rFonts w:ascii="Times" w:hAnsi="Times"/>
        </w:rPr>
        <w:t>the principle of specialization</w:t>
      </w:r>
      <w:r w:rsidR="009A5710">
        <w:rPr>
          <w:rFonts w:ascii="Times" w:hAnsi="Times"/>
        </w:rPr>
        <w:t xml:space="preserve">, which states that each person must assume their natural role and not look to move up in society beyond this point.  Another governing ideal that Socrates </w:t>
      </w:r>
      <w:r w:rsidR="00255F7B">
        <w:rPr>
          <w:rFonts w:ascii="Times" w:hAnsi="Times"/>
        </w:rPr>
        <w:t>proposes</w:t>
      </w:r>
      <w:r w:rsidR="009A5710">
        <w:rPr>
          <w:rFonts w:ascii="Times" w:hAnsi="Times"/>
        </w:rPr>
        <w:t xml:space="preserve"> is an emphasiz</w:t>
      </w:r>
      <w:r w:rsidR="00255F7B">
        <w:rPr>
          <w:rFonts w:ascii="Times" w:hAnsi="Times"/>
        </w:rPr>
        <w:t xml:space="preserve">ed sense of loyalty to the city so that citizens make decisions with the city’s best interest in mind.  To make this a reality, Socrates goes as far as to negate the Guardians’ access to family and money.  The point being illustrated is that although the philosopher-king technically rules </w:t>
      </w:r>
      <w:proofErr w:type="spellStart"/>
      <w:r w:rsidR="00255F7B">
        <w:rPr>
          <w:rFonts w:ascii="Times" w:hAnsi="Times"/>
        </w:rPr>
        <w:t>Kallipolis</w:t>
      </w:r>
      <w:proofErr w:type="spellEnd"/>
      <w:r w:rsidR="00255F7B">
        <w:rPr>
          <w:rFonts w:ascii="Times" w:hAnsi="Times"/>
        </w:rPr>
        <w:t xml:space="preserve">, it is truly governed by a set of principles and complete sacrifice is made to adhere to them.  This makes it a utopian society.  </w:t>
      </w:r>
    </w:p>
    <w:p w14:paraId="0EE2AEBB" w14:textId="77777777" w:rsidR="00443C99" w:rsidRDefault="006D6A23" w:rsidP="00146C89">
      <w:pPr>
        <w:shd w:val="clear" w:color="auto" w:fill="FFFFFF"/>
        <w:spacing w:before="100" w:beforeAutospacing="1" w:after="150" w:line="312" w:lineRule="atLeast"/>
        <w:ind w:firstLine="720"/>
        <w:rPr>
          <w:rFonts w:ascii="Times" w:hAnsi="Times"/>
        </w:rPr>
      </w:pPr>
      <w:r>
        <w:rPr>
          <w:rFonts w:ascii="Times" w:hAnsi="Times"/>
        </w:rPr>
        <w:t xml:space="preserve">The second thing that makes </w:t>
      </w:r>
      <w:proofErr w:type="spellStart"/>
      <w:r>
        <w:rPr>
          <w:rFonts w:ascii="Times" w:hAnsi="Times"/>
        </w:rPr>
        <w:t>Kallipolis</w:t>
      </w:r>
      <w:proofErr w:type="spellEnd"/>
      <w:r>
        <w:rPr>
          <w:rFonts w:ascii="Times" w:hAnsi="Times"/>
        </w:rPr>
        <w:t xml:space="preserve"> a utopian society is that </w:t>
      </w:r>
      <w:r w:rsidR="00146C89">
        <w:rPr>
          <w:rFonts w:ascii="Times" w:hAnsi="Times"/>
        </w:rPr>
        <w:t xml:space="preserve">its goal </w:t>
      </w:r>
      <w:r>
        <w:rPr>
          <w:rFonts w:ascii="Times" w:hAnsi="Times"/>
        </w:rPr>
        <w:t xml:space="preserve">is universal happiness.  </w:t>
      </w:r>
      <w:r w:rsidR="00EF5A94">
        <w:rPr>
          <w:rFonts w:ascii="Times" w:hAnsi="Times"/>
        </w:rPr>
        <w:t>Socrates states in line 421a, “O</w:t>
      </w:r>
      <w:r w:rsidR="00EF5A94" w:rsidRPr="00EF5A94">
        <w:rPr>
          <w:rFonts w:ascii="Times" w:hAnsi="Times"/>
        </w:rPr>
        <w:t>ur aim in founding the State was not the disproportionate happiness of any one class, but the greatest happiness of the whole</w:t>
      </w:r>
      <w:r w:rsidR="00EF5A94">
        <w:rPr>
          <w:rFonts w:ascii="Times" w:hAnsi="Times"/>
        </w:rPr>
        <w:t>.”  This goal is aligned with the</w:t>
      </w:r>
      <w:r w:rsidR="00443C99">
        <w:rPr>
          <w:rFonts w:ascii="Times" w:hAnsi="Times"/>
        </w:rPr>
        <w:t xml:space="preserve"> purest and most traditional goal of utopia, to aim for the universal satisfaction of all people.  It would be difficult to argue that a city founded on such a goal is not a utopian society.  </w:t>
      </w:r>
    </w:p>
    <w:p w14:paraId="2955F448" w14:textId="77777777" w:rsidR="000D58E5" w:rsidRPr="00146C89" w:rsidRDefault="00443C99" w:rsidP="00146C89">
      <w:pPr>
        <w:shd w:val="clear" w:color="auto" w:fill="FFFFFF"/>
        <w:spacing w:before="100" w:beforeAutospacing="1" w:after="150" w:line="312" w:lineRule="atLeast"/>
        <w:ind w:firstLine="720"/>
        <w:rPr>
          <w:rFonts w:ascii="Times" w:hAnsi="Times"/>
        </w:rPr>
      </w:pPr>
      <w:r>
        <w:rPr>
          <w:rFonts w:ascii="Times" w:hAnsi="Times"/>
        </w:rPr>
        <w:t xml:space="preserve">One might argue that </w:t>
      </w:r>
      <w:proofErr w:type="spellStart"/>
      <w:r>
        <w:rPr>
          <w:rFonts w:ascii="Times" w:hAnsi="Times"/>
        </w:rPr>
        <w:t>Kallipolis</w:t>
      </w:r>
      <w:proofErr w:type="spellEnd"/>
      <w:r>
        <w:rPr>
          <w:rFonts w:ascii="Times" w:hAnsi="Times"/>
        </w:rPr>
        <w:t xml:space="preserve"> cannot be a utopia if it has one, all-powerful leader at the helm.  However, the philosopher-king that Socrates proposes is nothing like a traditional leader.  Socrates’s vision centers on a philosopher so in touch with the Forms, and the Form of Good in particular, that his desires include solely the betterment </w:t>
      </w:r>
      <w:r>
        <w:rPr>
          <w:rFonts w:ascii="Times" w:hAnsi="Times"/>
        </w:rPr>
        <w:lastRenderedPageBreak/>
        <w:t>of the city.  Socrates spends the majority of Book VI defending the virtuosity of philosophers</w:t>
      </w:r>
      <w:r w:rsidR="00524B66">
        <w:rPr>
          <w:rFonts w:ascii="Times" w:hAnsi="Times"/>
        </w:rPr>
        <w:t xml:space="preserve"> and attempting to prove the morality of their nature.</w:t>
      </w:r>
      <w:r>
        <w:rPr>
          <w:rFonts w:ascii="Times" w:hAnsi="Times"/>
        </w:rPr>
        <w:t xml:space="preserve"> </w:t>
      </w:r>
      <w:r w:rsidR="00524B66">
        <w:rPr>
          <w:rFonts w:ascii="Times" w:hAnsi="Times"/>
        </w:rPr>
        <w:t xml:space="preserve"> </w:t>
      </w:r>
      <w:r w:rsidR="00C73126">
        <w:rPr>
          <w:rFonts w:ascii="Times" w:hAnsi="Times"/>
        </w:rPr>
        <w:t>In Book VI, line 494a, Socrates surmises, “</w:t>
      </w:r>
      <w:r w:rsidR="00C73126" w:rsidRPr="00C73126">
        <w:rPr>
          <w:rFonts w:ascii="Times" w:hAnsi="Times"/>
        </w:rPr>
        <w:t>there shall arise philosopher-kings, one or more, who will despise earthly vanities, and will be the servants of justice only.</w:t>
      </w:r>
      <w:r w:rsidR="00C73126">
        <w:rPr>
          <w:rFonts w:ascii="Times" w:hAnsi="Times"/>
        </w:rPr>
        <w:t xml:space="preserve">”  </w:t>
      </w:r>
      <w:r>
        <w:rPr>
          <w:rFonts w:ascii="Times" w:hAnsi="Times"/>
        </w:rPr>
        <w:t xml:space="preserve">The existence of the philosopher-king is only to oversee the cultivation of the city’s principles, such as eliminating poverty and </w:t>
      </w:r>
      <w:r w:rsidR="00C73126">
        <w:rPr>
          <w:rFonts w:ascii="Times" w:hAnsi="Times"/>
        </w:rPr>
        <w:t xml:space="preserve">distributing resources fairly.  Thus, </w:t>
      </w:r>
      <w:proofErr w:type="spellStart"/>
      <w:r w:rsidR="00C73126">
        <w:rPr>
          <w:rFonts w:ascii="Times" w:hAnsi="Times"/>
        </w:rPr>
        <w:t>Kallipolis</w:t>
      </w:r>
      <w:proofErr w:type="spellEnd"/>
      <w:r w:rsidR="00C73126">
        <w:rPr>
          <w:rFonts w:ascii="Times" w:hAnsi="Times"/>
        </w:rPr>
        <w:t xml:space="preserve"> is a utopia and the philosopher-kings exist only to oversee its success, not to rule </w:t>
      </w:r>
      <w:r w:rsidR="00146C89">
        <w:rPr>
          <w:rFonts w:ascii="Times" w:hAnsi="Times"/>
        </w:rPr>
        <w:t xml:space="preserve">unchecked.  </w:t>
      </w:r>
    </w:p>
    <w:p w14:paraId="61893869" w14:textId="77777777" w:rsidR="000D58E5" w:rsidRDefault="000D58E5" w:rsidP="000D58E5">
      <w:pPr>
        <w:shd w:val="clear" w:color="auto" w:fill="FFFFFF"/>
        <w:spacing w:before="100" w:beforeAutospacing="1" w:after="150" w:line="312" w:lineRule="atLeast"/>
        <w:rPr>
          <w:rFonts w:ascii="Arial Unicode MS" w:eastAsia="Arial Unicode MS" w:hAnsi="Arial Unicode MS" w:cs="Arial Unicode MS"/>
          <w:color w:val="000000"/>
        </w:rPr>
      </w:pPr>
    </w:p>
    <w:p w14:paraId="6845EE35" w14:textId="77777777" w:rsidR="00BC2C72" w:rsidRDefault="00BC2C72"/>
    <w:p w14:paraId="5DD04DD4" w14:textId="77777777" w:rsidR="00443C99" w:rsidRPr="004369DB" w:rsidRDefault="00443C99" w:rsidP="00443C99">
      <w:pPr>
        <w:rPr>
          <w:rFonts w:ascii="Times" w:hAnsi="Times"/>
        </w:rPr>
      </w:pPr>
      <w:r w:rsidRPr="004369DB">
        <w:rPr>
          <w:rFonts w:ascii="Times" w:hAnsi="Times"/>
        </w:rPr>
        <w:t>“I pledge that I have</w:t>
      </w:r>
      <w:r>
        <w:rPr>
          <w:rFonts w:ascii="Times" w:hAnsi="Times"/>
        </w:rPr>
        <w:t xml:space="preserve"> </w:t>
      </w:r>
      <w:r w:rsidRPr="004369DB">
        <w:rPr>
          <w:rFonts w:ascii="Times" w:hAnsi="Times"/>
        </w:rPr>
        <w:t>neither received nor given any unauthorized assistance during the completion of this work</w:t>
      </w:r>
      <w:r>
        <w:rPr>
          <w:rFonts w:ascii="Times" w:hAnsi="Times"/>
        </w:rPr>
        <w:t>.</w:t>
      </w:r>
    </w:p>
    <w:p w14:paraId="1B46B168" w14:textId="77777777" w:rsidR="00443C99" w:rsidRPr="00024599" w:rsidRDefault="00443C99" w:rsidP="00443C99">
      <w:pPr>
        <w:rPr>
          <w:rFonts w:ascii="Times" w:hAnsi="Times"/>
        </w:rPr>
      </w:pPr>
      <w:r>
        <w:rPr>
          <w:rFonts w:ascii="Times" w:hAnsi="Times"/>
        </w:rPr>
        <w:t>James David Steen</w:t>
      </w:r>
      <w:r w:rsidRPr="004369DB">
        <w:rPr>
          <w:rFonts w:ascii="Times" w:hAnsi="Times"/>
        </w:rPr>
        <w:t>.”</w:t>
      </w:r>
    </w:p>
    <w:p w14:paraId="0210B222" w14:textId="77777777" w:rsidR="00443C99" w:rsidRPr="00443C99" w:rsidRDefault="00443C99" w:rsidP="00443C99">
      <w:pPr>
        <w:shd w:val="clear" w:color="auto" w:fill="FFFFFF"/>
        <w:spacing w:before="100" w:beforeAutospacing="1" w:after="150" w:line="312" w:lineRule="atLeas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558E838A" w14:textId="77777777" w:rsidR="00443C99" w:rsidRPr="00443C99" w:rsidRDefault="00443C99" w:rsidP="00443C99">
      <w:pPr>
        <w:shd w:val="clear" w:color="auto" w:fill="FFFFFF"/>
        <w:spacing w:before="100" w:beforeAutospacing="1" w:after="150" w:line="312" w:lineRule="atLeas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443C9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Works Cited</w:t>
      </w:r>
    </w:p>
    <w:p w14:paraId="57592006" w14:textId="77777777" w:rsidR="00443C99" w:rsidRPr="000D58E5" w:rsidRDefault="00443C99" w:rsidP="00443C99">
      <w:pPr>
        <w:shd w:val="clear" w:color="auto" w:fill="FFFFFF"/>
        <w:spacing w:before="100" w:beforeAutospacing="1" w:after="150" w:line="312" w:lineRule="atLeast"/>
        <w:rPr>
          <w:rFonts w:ascii="Arial Unicode MS" w:eastAsia="Arial Unicode MS" w:hAnsi="Arial Unicode MS" w:cs="Arial Unicode MS"/>
          <w:color w:val="000000"/>
        </w:rPr>
      </w:pPr>
      <w:r w:rsidRPr="000D58E5">
        <w:rPr>
          <w:rFonts w:ascii="Arial Unicode MS" w:eastAsia="Arial Unicode MS" w:hAnsi="Arial Unicode MS" w:cs="Arial Unicode MS" w:hint="eastAsia"/>
          <w:color w:val="000000"/>
        </w:rPr>
        <w:t>Plato</w:t>
      </w:r>
      <w:proofErr w:type="gramStart"/>
      <w:r w:rsidRPr="000D58E5">
        <w:rPr>
          <w:rFonts w:ascii="Arial Unicode MS" w:eastAsia="Arial Unicode MS" w:hAnsi="Arial Unicode MS" w:cs="Arial Unicode MS" w:hint="eastAsia"/>
          <w:color w:val="000000"/>
        </w:rPr>
        <w:t>, .</w:t>
      </w:r>
      <w:proofErr w:type="gramEnd"/>
      <w:r w:rsidRPr="000D58E5">
        <w:rPr>
          <w:rFonts w:ascii="Arial Unicode MS" w:eastAsia="Arial Unicode MS" w:hAnsi="Arial Unicode MS" w:cs="Arial Unicode MS" w:hint="eastAsia"/>
          <w:color w:val="000000"/>
        </w:rPr>
        <w:t xml:space="preserve">, </w:t>
      </w:r>
      <w:proofErr w:type="spellStart"/>
      <w:r w:rsidRPr="000D58E5">
        <w:rPr>
          <w:rFonts w:ascii="Arial Unicode MS" w:eastAsia="Arial Unicode MS" w:hAnsi="Arial Unicode MS" w:cs="Arial Unicode MS" w:hint="eastAsia"/>
          <w:color w:val="000000"/>
        </w:rPr>
        <w:t>Grube</w:t>
      </w:r>
      <w:proofErr w:type="spellEnd"/>
      <w:r w:rsidRPr="000D58E5">
        <w:rPr>
          <w:rFonts w:ascii="Arial Unicode MS" w:eastAsia="Arial Unicode MS" w:hAnsi="Arial Unicode MS" w:cs="Arial Unicode MS" w:hint="eastAsia"/>
          <w:color w:val="000000"/>
        </w:rPr>
        <w:t>, G. M. A., &amp; Reeve, C. D. C. (1992). </w:t>
      </w:r>
      <w:r w:rsidRPr="000D58E5">
        <w:rPr>
          <w:rFonts w:ascii="Arial Unicode MS" w:eastAsia="Arial Unicode MS" w:hAnsi="Arial Unicode MS" w:cs="Arial Unicode MS" w:hint="eastAsia"/>
          <w:i/>
          <w:iCs/>
          <w:color w:val="000000"/>
        </w:rPr>
        <w:t>Republic</w:t>
      </w:r>
      <w:r w:rsidRPr="000D58E5">
        <w:rPr>
          <w:rFonts w:ascii="Arial Unicode MS" w:eastAsia="Arial Unicode MS" w:hAnsi="Arial Unicode MS" w:cs="Arial Unicode MS" w:hint="eastAsia"/>
          <w:color w:val="000000"/>
        </w:rPr>
        <w:t>. Indianapolis: Hackett Pub. Co.</w:t>
      </w:r>
    </w:p>
    <w:p w14:paraId="112E5D53" w14:textId="77777777" w:rsidR="00443C99" w:rsidRDefault="00443C99"/>
    <w:sectPr w:rsidR="00443C99" w:rsidSect="00BC2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5B03"/>
    <w:multiLevelType w:val="multilevel"/>
    <w:tmpl w:val="9C2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5"/>
    <w:rsid w:val="000125BC"/>
    <w:rsid w:val="000D58E5"/>
    <w:rsid w:val="00146C89"/>
    <w:rsid w:val="00255F7B"/>
    <w:rsid w:val="00443C99"/>
    <w:rsid w:val="004C146F"/>
    <w:rsid w:val="00524B66"/>
    <w:rsid w:val="006D6A23"/>
    <w:rsid w:val="009A5710"/>
    <w:rsid w:val="00BC2C72"/>
    <w:rsid w:val="00C16794"/>
    <w:rsid w:val="00C73126"/>
    <w:rsid w:val="00D2170C"/>
    <w:rsid w:val="00E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B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Steen</dc:creator>
  <cp:keywords/>
  <dc:description/>
  <cp:lastModifiedBy>James Steen</cp:lastModifiedBy>
  <cp:revision>2</cp:revision>
  <dcterms:created xsi:type="dcterms:W3CDTF">2015-12-14T20:52:00Z</dcterms:created>
  <dcterms:modified xsi:type="dcterms:W3CDTF">2015-12-14T20:52:00Z</dcterms:modified>
</cp:coreProperties>
</file>