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6B42" w14:textId="77777777" w:rsidR="003C5F47" w:rsidRPr="00E72540" w:rsidRDefault="00E72540" w:rsidP="00E72540">
      <w:pPr>
        <w:jc w:val="center"/>
        <w:rPr>
          <w:rFonts w:ascii="Iowan Old Style Roman" w:hAnsi="Iowan Old Style Roman"/>
          <w:b/>
        </w:rPr>
      </w:pPr>
      <w:r w:rsidRPr="00E72540">
        <w:rPr>
          <w:rFonts w:ascii="Iowan Old Style Roman" w:hAnsi="Iowan Old Style Roman"/>
          <w:b/>
        </w:rPr>
        <w:t>PLSC 323: Money, Politics, and Prisons]</w:t>
      </w:r>
    </w:p>
    <w:p w14:paraId="39967F25" w14:textId="77777777" w:rsidR="00E72540" w:rsidRPr="00E72540" w:rsidRDefault="00E72540" w:rsidP="00E72540">
      <w:pPr>
        <w:jc w:val="center"/>
        <w:rPr>
          <w:rFonts w:ascii="Iowan Old Style Roman" w:hAnsi="Iowan Old Style Roman"/>
          <w:b/>
        </w:rPr>
      </w:pPr>
      <w:r w:rsidRPr="00E72540">
        <w:rPr>
          <w:rFonts w:ascii="Iowan Old Style Roman" w:hAnsi="Iowan Old Style Roman"/>
          <w:b/>
        </w:rPr>
        <w:t>Guide for Leading Class Discussion</w:t>
      </w:r>
    </w:p>
    <w:p w14:paraId="5D9882CF" w14:textId="77777777" w:rsidR="00E72540" w:rsidRDefault="00E72540">
      <w:pPr>
        <w:rPr>
          <w:rFonts w:ascii="Iowan Old Style Roman" w:hAnsi="Iowan Old Style Roman"/>
        </w:rPr>
      </w:pPr>
    </w:p>
    <w:p w14:paraId="3EDF2D45" w14:textId="77777777" w:rsidR="00E72540" w:rsidRDefault="00E72540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Following are tips for how to lead discussions on the readings:</w:t>
      </w:r>
    </w:p>
    <w:p w14:paraId="12D88364" w14:textId="77777777" w:rsidR="00E72540" w:rsidRDefault="00E72540">
      <w:pPr>
        <w:rPr>
          <w:rFonts w:ascii="Iowan Old Style Roman" w:hAnsi="Iowan Old Style Roman"/>
        </w:rPr>
      </w:pPr>
    </w:p>
    <w:p w14:paraId="17354635" w14:textId="77777777" w:rsidR="00C670E3" w:rsidRP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C670E3">
        <w:rPr>
          <w:rFonts w:ascii="Iowan Old Style Roman" w:hAnsi="Iowan Old Style Roman"/>
        </w:rPr>
        <w:t>Open with the title, author, and the chapters you are covering.</w:t>
      </w:r>
    </w:p>
    <w:p w14:paraId="71D31F8A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Move to the main argument proffered by the author.</w:t>
      </w:r>
    </w:p>
    <w:p w14:paraId="4B6DEB7E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Choose three to four main ideas you plan to explore. Research book reviews if you find it difficult to discern the argument. They can help you with this part.</w:t>
      </w:r>
    </w:p>
    <w:p w14:paraId="52F00C13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Use the whiteboard to write these ideas down.</w:t>
      </w:r>
    </w:p>
    <w:p w14:paraId="5E0C23CB" w14:textId="77777777" w:rsid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After you expound on the main ideas, ask questions of your classmates.</w:t>
      </w:r>
    </w:p>
    <w:p w14:paraId="12C61C5C" w14:textId="77777777" w:rsidR="00C670E3" w:rsidRPr="00C670E3" w:rsidRDefault="00C670E3" w:rsidP="00C670E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Conclude by repeating the main argument and your three to four ideas.</w:t>
      </w:r>
      <w:bookmarkStart w:id="0" w:name="_GoBack"/>
      <w:bookmarkEnd w:id="0"/>
    </w:p>
    <w:p w14:paraId="553AA154" w14:textId="77777777" w:rsidR="00E72540" w:rsidRPr="00E72540" w:rsidRDefault="00E72540">
      <w:pPr>
        <w:rPr>
          <w:rFonts w:ascii="Iowan Old Style Roman" w:hAnsi="Iowan Old Style Roman"/>
        </w:rPr>
      </w:pPr>
    </w:p>
    <w:sectPr w:rsidR="00E72540" w:rsidRPr="00E72540" w:rsidSect="009F6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283D"/>
    <w:multiLevelType w:val="hybridMultilevel"/>
    <w:tmpl w:val="7C4031C4"/>
    <w:lvl w:ilvl="0" w:tplc="23E8D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40"/>
    <w:rsid w:val="003C5F47"/>
    <w:rsid w:val="009F6D89"/>
    <w:rsid w:val="00C670E3"/>
    <w:rsid w:val="00E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73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Macintosh Word</Application>
  <DocSecurity>0</DocSecurity>
  <Lines>4</Lines>
  <Paragraphs>1</Paragraphs>
  <ScaleCrop>false</ScaleCrop>
  <Company>University of Richmond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Simpson</dc:creator>
  <cp:keywords/>
  <dc:description/>
  <cp:lastModifiedBy>Andrea Simpson</cp:lastModifiedBy>
  <cp:revision>2</cp:revision>
  <dcterms:created xsi:type="dcterms:W3CDTF">2016-01-23T03:25:00Z</dcterms:created>
  <dcterms:modified xsi:type="dcterms:W3CDTF">2016-01-23T03:31:00Z</dcterms:modified>
</cp:coreProperties>
</file>